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3831" w:rsidRPr="00A45374" w:rsidRDefault="006352B1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</w:rPr>
        <w:t>1.</w:t>
      </w:r>
      <w:r w:rsidR="00B9061C" w:rsidRPr="00A45374">
        <w:rPr>
          <w:rFonts w:ascii="Times New Roman" w:hAnsi="Times New Roman" w:cs="Times New Roman"/>
        </w:rPr>
        <w:t xml:space="preserve"> Сборка рамы</w:t>
      </w:r>
    </w:p>
    <w:p w:rsidR="006352B1" w:rsidRPr="00A45374" w:rsidRDefault="006352B1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4508500" cy="2667000"/>
            <wp:effectExtent l="19050" t="0" r="6350" b="0"/>
            <wp:docPr id="1" name="Рисунок 1" descr="DSC05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05518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2B1" w:rsidRPr="00A45374" w:rsidRDefault="006352B1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</w:rPr>
        <w:t xml:space="preserve">2. Соединяем переднюю часть рамы </w:t>
      </w:r>
      <w:proofErr w:type="gramStart"/>
      <w:r w:rsidRPr="00A45374">
        <w:rPr>
          <w:rFonts w:ascii="Times New Roman" w:hAnsi="Times New Roman" w:cs="Times New Roman"/>
        </w:rPr>
        <w:t>с</w:t>
      </w:r>
      <w:proofErr w:type="gramEnd"/>
      <w:r w:rsidRPr="00A45374">
        <w:rPr>
          <w:rFonts w:ascii="Times New Roman" w:hAnsi="Times New Roman" w:cs="Times New Roman"/>
        </w:rPr>
        <w:t xml:space="preserve"> основной</w:t>
      </w:r>
    </w:p>
    <w:p w:rsidR="006352B1" w:rsidRPr="00A45374" w:rsidRDefault="006352B1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4457700" cy="3086100"/>
            <wp:effectExtent l="19050" t="0" r="0" b="0"/>
            <wp:docPr id="4" name="Рисунок 4" descr="DSC05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0552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2B1" w:rsidRPr="00A45374" w:rsidRDefault="006352B1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</w:rPr>
        <w:t>3. Присоединяем левую часть передней рамы, затем правую часть</w:t>
      </w:r>
    </w:p>
    <w:p w:rsidR="006352B1" w:rsidRPr="00A45374" w:rsidRDefault="006352B1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4451350" cy="2762250"/>
            <wp:effectExtent l="19050" t="0" r="6350" b="0"/>
            <wp:docPr id="7" name="Рисунок 7" descr="DSC05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0552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35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61C" w:rsidRPr="00A45374" w:rsidRDefault="00B9061C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</w:rPr>
        <w:lastRenderedPageBreak/>
        <w:t>4. Установить главную косу проводки</w:t>
      </w:r>
    </w:p>
    <w:p w:rsidR="00B9061C" w:rsidRPr="00A45374" w:rsidRDefault="00B9061C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4349750" cy="3029501"/>
            <wp:effectExtent l="19050" t="0" r="0" b="0"/>
            <wp:docPr id="10" name="Рисунок 10" descr="DSC05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0555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3774" cy="3032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61C" w:rsidRPr="00A45374" w:rsidRDefault="00242A36" w:rsidP="00B9061C">
      <w:pPr>
        <w:spacing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5. П</w:t>
      </w:r>
      <w:r w:rsidR="00B9061C" w:rsidRPr="00A45374">
        <w:rPr>
          <w:rFonts w:ascii="Times New Roman" w:hAnsi="Times New Roman" w:cs="Times New Roman"/>
        </w:rPr>
        <w:t>ружины</w:t>
      </w:r>
    </w:p>
    <w:p w:rsidR="00B9061C" w:rsidRPr="00A45374" w:rsidRDefault="00B9061C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4794250" cy="2971800"/>
            <wp:effectExtent l="19050" t="0" r="6350" b="0"/>
            <wp:docPr id="13" name="Рисунок 13" descr="DSC05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0554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5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61C" w:rsidRPr="00A45374" w:rsidRDefault="00B9061C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</w:rPr>
        <w:t>6. Установить рессоры</w:t>
      </w:r>
    </w:p>
    <w:p w:rsidR="00B9061C" w:rsidRPr="00A45374" w:rsidRDefault="00B9061C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4476750" cy="2543743"/>
            <wp:effectExtent l="19050" t="0" r="0" b="0"/>
            <wp:docPr id="16" name="Рисунок 16" descr="DSC05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0551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543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61C" w:rsidRPr="00A45374" w:rsidRDefault="00B9061C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</w:rPr>
        <w:lastRenderedPageBreak/>
        <w:t>7. Установить задний мост</w:t>
      </w:r>
    </w:p>
    <w:p w:rsidR="00B9061C" w:rsidRPr="00A45374" w:rsidRDefault="00B9061C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4540250" cy="2950706"/>
            <wp:effectExtent l="19050" t="0" r="0" b="0"/>
            <wp:docPr id="19" name="Рисунок 19" descr="DSC05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SC0555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0" cy="295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61C" w:rsidRPr="00A45374" w:rsidRDefault="00B9061C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</w:rPr>
        <w:t>8. Присоединить карданный вал к заднему мосту</w:t>
      </w:r>
    </w:p>
    <w:p w:rsidR="00B9061C" w:rsidRPr="00A45374" w:rsidRDefault="00B9061C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4794250" cy="2457450"/>
            <wp:effectExtent l="19050" t="0" r="6350" b="0"/>
            <wp:docPr id="22" name="Рисунок 22" descr="DSC05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SC0561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5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61C" w:rsidRPr="00A45374" w:rsidRDefault="00B9061C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</w:rPr>
        <w:t>9. Установить рулевой вал</w:t>
      </w:r>
    </w:p>
    <w:p w:rsidR="00B9061C" w:rsidRPr="00A45374" w:rsidRDefault="00B9061C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4406900" cy="3087748"/>
            <wp:effectExtent l="19050" t="0" r="0" b="0"/>
            <wp:docPr id="25" name="Рисунок 25" descr="DSC05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SC0553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900" cy="3087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61C" w:rsidRPr="00A45374" w:rsidRDefault="00B9061C" w:rsidP="00B9061C">
      <w:pPr>
        <w:spacing w:line="240" w:lineRule="auto"/>
        <w:jc w:val="center"/>
        <w:rPr>
          <w:rFonts w:ascii="Times New Roman" w:hAnsi="Times New Roman" w:cs="Times New Roman"/>
          <w:color w:val="000000"/>
        </w:rPr>
      </w:pPr>
      <w:r w:rsidRPr="00A45374">
        <w:rPr>
          <w:rFonts w:ascii="Times New Roman" w:hAnsi="Times New Roman" w:cs="Times New Roman"/>
        </w:rPr>
        <w:lastRenderedPageBreak/>
        <w:t>10.</w:t>
      </w:r>
      <w:r w:rsidRPr="00A45374">
        <w:rPr>
          <w:rFonts w:ascii="Times New Roman" w:hAnsi="Times New Roman" w:cs="Times New Roman"/>
          <w:color w:val="000000"/>
        </w:rPr>
        <w:t xml:space="preserve"> Установить скобы передней фары</w:t>
      </w:r>
    </w:p>
    <w:p w:rsidR="00B9061C" w:rsidRPr="00A45374" w:rsidRDefault="00B9061C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4794250" cy="3467100"/>
            <wp:effectExtent l="19050" t="0" r="6350" b="0"/>
            <wp:docPr id="28" name="Рисунок 28" descr="DSC05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SC0553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5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</w:rPr>
        <w:t>11. Установить передние амортизаторы</w:t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4502150" cy="2770090"/>
            <wp:effectExtent l="19050" t="0" r="0" b="0"/>
            <wp:docPr id="31" name="Рисунок 31" descr="DSC05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SC0553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150" cy="2770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</w:rPr>
        <w:t>12. Собрать передние тормоза</w:t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</w:rPr>
        <w:t xml:space="preserve">13. Собрать </w:t>
      </w:r>
      <w:proofErr w:type="gramStart"/>
      <w:r w:rsidRPr="00A45374">
        <w:rPr>
          <w:rFonts w:ascii="Times New Roman" w:hAnsi="Times New Roman" w:cs="Times New Roman"/>
        </w:rPr>
        <w:t>переднее</w:t>
      </w:r>
      <w:proofErr w:type="gramEnd"/>
      <w:r w:rsidRPr="00A45374">
        <w:rPr>
          <w:rFonts w:ascii="Times New Roman" w:hAnsi="Times New Roman" w:cs="Times New Roman"/>
        </w:rPr>
        <w:t xml:space="preserve"> и задние колеса</w:t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4737100" cy="2127250"/>
            <wp:effectExtent l="19050" t="0" r="6350" b="0"/>
            <wp:docPr id="34" name="Рисунок 34" descr="DSC05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SC0560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0" cy="212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</w:rPr>
        <w:lastRenderedPageBreak/>
        <w:t>14. Установить колесо на ось</w:t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4794250" cy="3467100"/>
            <wp:effectExtent l="19050" t="0" r="6350" b="0"/>
            <wp:docPr id="37" name="Рисунок 37" descr="DSC05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SC0560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5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</w:rPr>
        <w:t>15. Установить скобы двигателя</w:t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4737100" cy="2774950"/>
            <wp:effectExtent l="19050" t="0" r="6350" b="0"/>
            <wp:docPr id="40" name="Рисунок 40" descr="DSC05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SC0556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0" cy="277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</w:rPr>
        <w:t>16. Установленная скоба</w:t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4733925" cy="2305050"/>
            <wp:effectExtent l="19050" t="0" r="9525" b="0"/>
            <wp:docPr id="43" name="Рисунок 43" descr="DSC05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SC0556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</w:rPr>
        <w:lastRenderedPageBreak/>
        <w:t>17. Установить двигатель</w:t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4445000" cy="3152017"/>
            <wp:effectExtent l="19050" t="0" r="0" b="0"/>
            <wp:docPr id="46" name="Рисунок 46" descr="DSC05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SC0562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0" cy="3152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</w:rPr>
        <w:t>18. Установить реверс</w:t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4489450" cy="3285844"/>
            <wp:effectExtent l="19050" t="0" r="6350" b="0"/>
            <wp:docPr id="49" name="Рисунок 49" descr="DSC05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SC0562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450" cy="3285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  <w:color w:val="000000"/>
        </w:rPr>
      </w:pPr>
      <w:r w:rsidRPr="00A45374">
        <w:rPr>
          <w:rFonts w:ascii="Times New Roman" w:hAnsi="Times New Roman" w:cs="Times New Roman"/>
        </w:rPr>
        <w:t>19.</w:t>
      </w:r>
      <w:r w:rsidRPr="00A45374">
        <w:rPr>
          <w:rFonts w:ascii="Times New Roman" w:hAnsi="Times New Roman" w:cs="Times New Roman"/>
          <w:color w:val="000000"/>
        </w:rPr>
        <w:t xml:space="preserve"> Собрать руль</w:t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4515008" cy="2190750"/>
            <wp:effectExtent l="19050" t="0" r="0" b="0"/>
            <wp:docPr id="52" name="Рисунок 52" descr="DSC05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SC0561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008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</w:rPr>
        <w:lastRenderedPageBreak/>
        <w:t>20. Установить фару</w:t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4159250" cy="3110984"/>
            <wp:effectExtent l="19050" t="0" r="0" b="0"/>
            <wp:docPr id="55" name="Рисунок 55" descr="DSC05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SC0561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250" cy="3110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  <w:color w:val="000000"/>
        </w:rPr>
      </w:pPr>
      <w:r w:rsidRPr="00A45374">
        <w:rPr>
          <w:rFonts w:ascii="Times New Roman" w:hAnsi="Times New Roman" w:cs="Times New Roman"/>
        </w:rPr>
        <w:t>21.</w:t>
      </w:r>
      <w:r w:rsidRPr="00A45374">
        <w:rPr>
          <w:rFonts w:ascii="Times New Roman" w:hAnsi="Times New Roman" w:cs="Times New Roman"/>
          <w:color w:val="000000"/>
        </w:rPr>
        <w:t xml:space="preserve"> Установить приборную панель и замок зажигания</w:t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324350" cy="2939650"/>
            <wp:effectExtent l="19050" t="0" r="0" b="0"/>
            <wp:docPr id="58" name="Рисунок 58" descr="DSC05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SC0561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93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574834" cy="2647950"/>
            <wp:effectExtent l="19050" t="0" r="0" b="0"/>
            <wp:docPr id="61" name="Рисунок 61" descr="DSC05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SC0561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834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  <w:color w:val="000000"/>
        </w:rPr>
      </w:pPr>
      <w:r w:rsidRPr="00A45374">
        <w:rPr>
          <w:rFonts w:ascii="Times New Roman" w:hAnsi="Times New Roman" w:cs="Times New Roman"/>
        </w:rPr>
        <w:lastRenderedPageBreak/>
        <w:t>22.</w:t>
      </w:r>
      <w:r w:rsidR="00EA1B89" w:rsidRPr="00A45374">
        <w:rPr>
          <w:rFonts w:ascii="Times New Roman" w:hAnsi="Times New Roman" w:cs="Times New Roman"/>
          <w:color w:val="000000"/>
        </w:rPr>
        <w:t xml:space="preserve"> Установить троса</w:t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4356100" cy="2406394"/>
            <wp:effectExtent l="19050" t="0" r="6350" b="0"/>
            <wp:docPr id="64" name="Рисунок 64" descr="IMG_20140209_174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MG_20140209_17425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2406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</w:rPr>
        <w:t>23. Установить переднее крыло</w:t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400550" cy="3210575"/>
            <wp:effectExtent l="19050" t="0" r="0" b="0"/>
            <wp:docPr id="67" name="Рисунок 67" descr="DSC05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SC0560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2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</w:rPr>
        <w:t>24. Установить глушитель</w:t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165600" cy="3048817"/>
            <wp:effectExtent l="19050" t="0" r="6350" b="0"/>
            <wp:docPr id="70" name="Рисунок 70" descr="DSC05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SC0560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920" cy="3049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</w:rPr>
        <w:lastRenderedPageBreak/>
        <w:t>25. Установить педаль заднего тормоза</w:t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025667" cy="2946400"/>
            <wp:effectExtent l="19050" t="0" r="0" b="0"/>
            <wp:docPr id="73" name="Рисунок 73" descr="DSC05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SC0562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667" cy="294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B89" w:rsidRPr="00A45374" w:rsidRDefault="00242A36" w:rsidP="00B9061C">
      <w:pPr>
        <w:spacing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26. Установить тяги</w:t>
      </w:r>
      <w:r w:rsidR="00EA1B89" w:rsidRPr="00A45374">
        <w:rPr>
          <w:rFonts w:ascii="Times New Roman" w:hAnsi="Times New Roman" w:cs="Times New Roman"/>
        </w:rPr>
        <w:t xml:space="preserve"> заднего тормоза</w:t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3848100" cy="2784398"/>
            <wp:effectExtent l="19050" t="0" r="0" b="0"/>
            <wp:docPr id="76" name="Рисунок 76" descr="DSC05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SC0555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784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</w:rPr>
        <w:t>27. Установить ручной тормоз</w:t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3835400" cy="2853163"/>
            <wp:effectExtent l="19050" t="0" r="0" b="0"/>
            <wp:docPr id="79" name="Рисунок 79" descr="DSC05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SC0554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623" cy="2854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</w:rPr>
        <w:lastRenderedPageBreak/>
        <w:t>28. Установить задние амортизаторы</w:t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4070350" cy="2808226"/>
            <wp:effectExtent l="19050" t="0" r="6350" b="0"/>
            <wp:docPr id="82" name="Рисунок 82" descr="DSC05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SC0551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350" cy="2808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  <w:color w:val="000000"/>
        </w:rPr>
      </w:pPr>
      <w:r w:rsidRPr="00A45374">
        <w:rPr>
          <w:rFonts w:ascii="Times New Roman" w:hAnsi="Times New Roman" w:cs="Times New Roman"/>
        </w:rPr>
        <w:t>29.</w:t>
      </w:r>
      <w:r w:rsidRPr="00A45374">
        <w:rPr>
          <w:rFonts w:ascii="Times New Roman" w:hAnsi="Times New Roman" w:cs="Times New Roman"/>
          <w:color w:val="000000"/>
        </w:rPr>
        <w:t xml:space="preserve"> Установить тяги стабилизатора</w:t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</w:rPr>
        <w:drawing>
          <wp:inline distT="0" distB="0" distL="0" distR="0">
            <wp:extent cx="4597400" cy="2751200"/>
            <wp:effectExtent l="19050" t="0" r="0" b="0"/>
            <wp:docPr id="85" name="Рисунок 85" descr="DSC05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SC0555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400" cy="275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  <w:color w:val="000000"/>
        </w:rPr>
      </w:pPr>
      <w:r w:rsidRPr="00A45374">
        <w:rPr>
          <w:rFonts w:ascii="Times New Roman" w:hAnsi="Times New Roman" w:cs="Times New Roman"/>
        </w:rPr>
        <w:t>30.</w:t>
      </w:r>
      <w:r w:rsidRPr="00A45374">
        <w:rPr>
          <w:rFonts w:ascii="Times New Roman" w:hAnsi="Times New Roman" w:cs="Times New Roman"/>
          <w:color w:val="000000"/>
        </w:rPr>
        <w:t xml:space="preserve"> Установить топливный бак</w:t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838700" cy="2895600"/>
            <wp:effectExtent l="19050" t="0" r="0" b="0"/>
            <wp:docPr id="88" name="Рисунок 88" descr="DSC05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SC0561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  <w:color w:val="000000"/>
        </w:rPr>
      </w:pPr>
      <w:r w:rsidRPr="00A45374">
        <w:rPr>
          <w:rFonts w:ascii="Times New Roman" w:hAnsi="Times New Roman" w:cs="Times New Roman"/>
        </w:rPr>
        <w:lastRenderedPageBreak/>
        <w:t>31.</w:t>
      </w:r>
      <w:r w:rsidRPr="00A45374">
        <w:rPr>
          <w:rFonts w:ascii="Times New Roman" w:hAnsi="Times New Roman" w:cs="Times New Roman"/>
          <w:color w:val="000000"/>
        </w:rPr>
        <w:t xml:space="preserve"> Установить сидение</w:t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3943350" cy="2853318"/>
            <wp:effectExtent l="19050" t="0" r="0" b="0"/>
            <wp:docPr id="91" name="Рисунок 91" descr="DSC05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SC0562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853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  <w:color w:val="000000"/>
        </w:rPr>
      </w:pPr>
      <w:r w:rsidRPr="00A45374">
        <w:rPr>
          <w:rFonts w:ascii="Times New Roman" w:hAnsi="Times New Roman" w:cs="Times New Roman"/>
        </w:rPr>
        <w:t>32.</w:t>
      </w:r>
      <w:r w:rsidRPr="00A45374">
        <w:rPr>
          <w:rFonts w:ascii="Times New Roman" w:hAnsi="Times New Roman" w:cs="Times New Roman"/>
          <w:color w:val="000000"/>
        </w:rPr>
        <w:t xml:space="preserve"> Установить правые и левые боковины</w:t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210050" cy="3131866"/>
            <wp:effectExtent l="19050" t="0" r="0" b="0"/>
            <wp:docPr id="94" name="Рисунок 94" descr="DSC05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SC05640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3131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095750" cy="2963591"/>
            <wp:effectExtent l="19050" t="0" r="0" b="0"/>
            <wp:docPr id="97" name="Рисунок 97" descr="DSC05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SC0563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96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  <w:color w:val="000000"/>
        </w:rPr>
      </w:pPr>
      <w:r w:rsidRPr="00A45374">
        <w:rPr>
          <w:rFonts w:ascii="Times New Roman" w:hAnsi="Times New Roman" w:cs="Times New Roman"/>
        </w:rPr>
        <w:lastRenderedPageBreak/>
        <w:t>33.</w:t>
      </w:r>
      <w:r w:rsidRPr="00A45374">
        <w:rPr>
          <w:rFonts w:ascii="Times New Roman" w:hAnsi="Times New Roman" w:cs="Times New Roman"/>
          <w:color w:val="000000"/>
        </w:rPr>
        <w:t xml:space="preserve"> Установить резиновые подножки</w:t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686300" cy="2495550"/>
            <wp:effectExtent l="19050" t="0" r="0" b="0"/>
            <wp:docPr id="100" name="Рисунок 100" descr="DSC05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SC0552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  <w:color w:val="000000"/>
        </w:rPr>
      </w:pPr>
      <w:r w:rsidRPr="00A45374">
        <w:rPr>
          <w:rFonts w:ascii="Times New Roman" w:hAnsi="Times New Roman" w:cs="Times New Roman"/>
        </w:rPr>
        <w:t>34.</w:t>
      </w:r>
      <w:r w:rsidRPr="00A45374">
        <w:rPr>
          <w:rFonts w:ascii="Times New Roman" w:hAnsi="Times New Roman" w:cs="Times New Roman"/>
          <w:color w:val="000000"/>
        </w:rPr>
        <w:t xml:space="preserve"> Установить амортизаторы кузова</w:t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686300" cy="2990850"/>
            <wp:effectExtent l="19050" t="0" r="0" b="0"/>
            <wp:docPr id="109" name="Рисунок 109" descr="DSC05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DSC0554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B89" w:rsidRPr="00A45374" w:rsidRDefault="00A45374" w:rsidP="00B9061C">
      <w:pPr>
        <w:spacing w:line="240" w:lineRule="auto"/>
        <w:jc w:val="center"/>
        <w:rPr>
          <w:rFonts w:ascii="Times New Roman" w:hAnsi="Times New Roman" w:cs="Times New Roman"/>
          <w:color w:val="000000"/>
        </w:rPr>
      </w:pPr>
      <w:r w:rsidRPr="00A45374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202565</wp:posOffset>
            </wp:positionH>
            <wp:positionV relativeFrom="paragraph">
              <wp:posOffset>368300</wp:posOffset>
            </wp:positionV>
            <wp:extent cx="2578100" cy="2165350"/>
            <wp:effectExtent l="19050" t="0" r="0" b="0"/>
            <wp:wrapTopAndBottom/>
            <wp:docPr id="5" name="Рисунок 112" descr="DSC05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DSC05634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216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45374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2825115</wp:posOffset>
            </wp:positionH>
            <wp:positionV relativeFrom="paragraph">
              <wp:posOffset>368300</wp:posOffset>
            </wp:positionV>
            <wp:extent cx="2743200" cy="2178050"/>
            <wp:effectExtent l="19050" t="0" r="0" b="0"/>
            <wp:wrapTopAndBottom/>
            <wp:docPr id="115" name="Рисунок 115" descr="DSC05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DSC0563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17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A1B89" w:rsidRPr="00A45374">
        <w:rPr>
          <w:rFonts w:ascii="Times New Roman" w:hAnsi="Times New Roman" w:cs="Times New Roman"/>
        </w:rPr>
        <w:t>35.</w:t>
      </w:r>
      <w:r w:rsidR="00EA1B89" w:rsidRPr="00A45374">
        <w:rPr>
          <w:rFonts w:ascii="Times New Roman" w:hAnsi="Times New Roman" w:cs="Times New Roman"/>
          <w:color w:val="000000"/>
        </w:rPr>
        <w:t xml:space="preserve"> Установить радиатор с вентилятором</w:t>
      </w:r>
    </w:p>
    <w:p w:rsidR="00EA1B89" w:rsidRPr="00A45374" w:rsidRDefault="00EA1B89" w:rsidP="00B9061C">
      <w:pPr>
        <w:spacing w:line="240" w:lineRule="auto"/>
        <w:jc w:val="center"/>
        <w:rPr>
          <w:rFonts w:ascii="Times New Roman" w:hAnsi="Times New Roman" w:cs="Times New Roman"/>
        </w:rPr>
      </w:pPr>
    </w:p>
    <w:p w:rsidR="003958C7" w:rsidRPr="00A45374" w:rsidRDefault="003958C7" w:rsidP="00B9061C">
      <w:pPr>
        <w:spacing w:line="240" w:lineRule="auto"/>
        <w:jc w:val="center"/>
        <w:rPr>
          <w:rFonts w:ascii="Times New Roman" w:hAnsi="Times New Roman" w:cs="Times New Roman"/>
        </w:rPr>
      </w:pPr>
    </w:p>
    <w:p w:rsidR="00B9061C" w:rsidRPr="00A45374" w:rsidRDefault="00B9061C">
      <w:pPr>
        <w:spacing w:line="240" w:lineRule="auto"/>
        <w:jc w:val="center"/>
        <w:rPr>
          <w:rFonts w:ascii="Times New Roman" w:hAnsi="Times New Roman" w:cs="Times New Roman"/>
        </w:rPr>
      </w:pP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  <w:color w:val="000000"/>
        </w:rPr>
      </w:pPr>
      <w:r w:rsidRPr="00A45374">
        <w:rPr>
          <w:rFonts w:ascii="Times New Roman" w:hAnsi="Times New Roman" w:cs="Times New Roman"/>
        </w:rPr>
        <w:lastRenderedPageBreak/>
        <w:t>36.</w:t>
      </w:r>
      <w:r w:rsidRPr="00A45374">
        <w:rPr>
          <w:rFonts w:ascii="Times New Roman" w:hAnsi="Times New Roman" w:cs="Times New Roman"/>
          <w:color w:val="000000"/>
        </w:rPr>
        <w:t xml:space="preserve"> Установить дно кузова</w:t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806950" cy="3295650"/>
            <wp:effectExtent l="19050" t="0" r="0" b="0"/>
            <wp:docPr id="118" name="Рисунок 118" descr="IMG_20140209_170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IMG_20140209_17095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950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  <w:color w:val="000000"/>
        </w:rPr>
      </w:pPr>
      <w:r w:rsidRPr="00A45374">
        <w:rPr>
          <w:rFonts w:ascii="Times New Roman" w:hAnsi="Times New Roman" w:cs="Times New Roman"/>
        </w:rPr>
        <w:t>37.</w:t>
      </w:r>
      <w:r w:rsidRPr="00A45374">
        <w:rPr>
          <w:rFonts w:ascii="Times New Roman" w:hAnsi="Times New Roman" w:cs="Times New Roman"/>
          <w:color w:val="000000"/>
        </w:rPr>
        <w:t xml:space="preserve"> Установить передний борт</w:t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806950" cy="2311400"/>
            <wp:effectExtent l="19050" t="0" r="0" b="0"/>
            <wp:docPr id="121" name="Рисунок 121" descr="IMG_20140209_171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IMG_20140209_17113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950" cy="231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  <w:color w:val="000000"/>
        </w:rPr>
      </w:pPr>
      <w:r w:rsidRPr="00A45374">
        <w:rPr>
          <w:rFonts w:ascii="Times New Roman" w:hAnsi="Times New Roman" w:cs="Times New Roman"/>
        </w:rPr>
        <w:t>38.</w:t>
      </w:r>
      <w:r w:rsidRPr="00A45374">
        <w:rPr>
          <w:rFonts w:ascii="Times New Roman" w:hAnsi="Times New Roman" w:cs="Times New Roman"/>
          <w:color w:val="000000"/>
        </w:rPr>
        <w:t xml:space="preserve"> Установить задний борт</w:t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622800" cy="2089150"/>
            <wp:effectExtent l="19050" t="0" r="6350" b="0"/>
            <wp:docPr id="124" name="Рисунок 124" descr="IMG_20140209_170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IMG_20140209_17072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0" cy="208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</w:rPr>
      </w:pP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</w:rPr>
      </w:pP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</w:rPr>
      </w:pP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  <w:color w:val="000000"/>
        </w:rPr>
      </w:pPr>
      <w:r w:rsidRPr="00A45374">
        <w:rPr>
          <w:rFonts w:ascii="Times New Roman" w:hAnsi="Times New Roman" w:cs="Times New Roman"/>
        </w:rPr>
        <w:lastRenderedPageBreak/>
        <w:t>39.</w:t>
      </w:r>
      <w:r w:rsidRPr="00A45374">
        <w:rPr>
          <w:rFonts w:ascii="Times New Roman" w:hAnsi="Times New Roman" w:cs="Times New Roman"/>
          <w:color w:val="000000"/>
        </w:rPr>
        <w:t xml:space="preserve"> Установить левый борт</w:t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686300" cy="2489200"/>
            <wp:effectExtent l="19050" t="0" r="0" b="0"/>
            <wp:docPr id="127" name="Рисунок 127" descr="IMG_20140209_17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IMG_20140209_17105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48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  <w:color w:val="000000"/>
        </w:rPr>
      </w:pPr>
      <w:r w:rsidRPr="00A45374">
        <w:rPr>
          <w:rFonts w:ascii="Times New Roman" w:hAnsi="Times New Roman" w:cs="Times New Roman"/>
        </w:rPr>
        <w:t>40.</w:t>
      </w:r>
      <w:r w:rsidRPr="00A45374">
        <w:rPr>
          <w:rFonts w:ascii="Times New Roman" w:hAnsi="Times New Roman" w:cs="Times New Roman"/>
          <w:color w:val="000000"/>
        </w:rPr>
        <w:t xml:space="preserve"> Установить правый борт</w:t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559300" cy="2292350"/>
            <wp:effectExtent l="19050" t="0" r="0" b="0"/>
            <wp:docPr id="130" name="Рисунок 130" descr="IMG_20140209_170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IMG_20140209_170800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300" cy="229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  <w:color w:val="000000"/>
        </w:rPr>
      </w:pPr>
      <w:r w:rsidRPr="00A45374">
        <w:rPr>
          <w:rFonts w:ascii="Times New Roman" w:hAnsi="Times New Roman" w:cs="Times New Roman"/>
        </w:rPr>
        <w:t>41.</w:t>
      </w:r>
      <w:r w:rsidRPr="00A45374">
        <w:rPr>
          <w:rFonts w:ascii="Times New Roman" w:hAnsi="Times New Roman" w:cs="Times New Roman"/>
          <w:color w:val="000000"/>
        </w:rPr>
        <w:t xml:space="preserve"> Установить спинку сидения</w:t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495800" cy="2590800"/>
            <wp:effectExtent l="19050" t="0" r="0" b="0"/>
            <wp:docPr id="133" name="Рисунок 133" descr="IMG_20140209_171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IMG_20140209_17140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</w:rPr>
      </w:pP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</w:rPr>
      </w:pP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</w:rPr>
      </w:pP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</w:rPr>
      </w:pP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  <w:color w:val="000000"/>
        </w:rPr>
      </w:pPr>
      <w:r w:rsidRPr="00A45374">
        <w:rPr>
          <w:rFonts w:ascii="Times New Roman" w:hAnsi="Times New Roman" w:cs="Times New Roman"/>
        </w:rPr>
        <w:lastRenderedPageBreak/>
        <w:t>42.</w:t>
      </w:r>
      <w:r w:rsidRPr="00A45374">
        <w:rPr>
          <w:rFonts w:ascii="Times New Roman" w:hAnsi="Times New Roman" w:cs="Times New Roman"/>
          <w:color w:val="000000"/>
        </w:rPr>
        <w:t xml:space="preserve"> Установить ящик для инструмента</w:t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495800" cy="2489200"/>
            <wp:effectExtent l="19050" t="0" r="0" b="0"/>
            <wp:docPr id="136" name="Рисунок 136" descr="IMG_20140209_171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IMG_20140209_17142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48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  <w:color w:val="000000"/>
        </w:rPr>
      </w:pPr>
      <w:r w:rsidRPr="00A45374">
        <w:rPr>
          <w:rFonts w:ascii="Times New Roman" w:hAnsi="Times New Roman" w:cs="Times New Roman"/>
        </w:rPr>
        <w:t>43.</w:t>
      </w:r>
      <w:r w:rsidRPr="00A45374">
        <w:rPr>
          <w:rFonts w:ascii="Times New Roman" w:hAnsi="Times New Roman" w:cs="Times New Roman"/>
          <w:color w:val="000000"/>
        </w:rPr>
        <w:t xml:space="preserve"> Установить задние левый и правый фонари</w:t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495800" cy="3378200"/>
            <wp:effectExtent l="19050" t="0" r="0" b="0"/>
            <wp:docPr id="139" name="Рисунок 139" descr="IMG_20140209_17395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IMG_20140209_173951(1)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37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495800" cy="2933700"/>
            <wp:effectExtent l="19050" t="0" r="0" b="0"/>
            <wp:docPr id="142" name="Рисунок 142" descr="IMG_20140209_173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IMG_20140209_173959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  <w:color w:val="000000"/>
        </w:rPr>
      </w:pPr>
      <w:r w:rsidRPr="00A45374">
        <w:rPr>
          <w:rFonts w:ascii="Times New Roman" w:hAnsi="Times New Roman" w:cs="Times New Roman"/>
        </w:rPr>
        <w:lastRenderedPageBreak/>
        <w:t>44.</w:t>
      </w:r>
      <w:r w:rsidRPr="00A45374">
        <w:rPr>
          <w:rFonts w:ascii="Times New Roman" w:hAnsi="Times New Roman" w:cs="Times New Roman"/>
          <w:color w:val="000000"/>
        </w:rPr>
        <w:t xml:space="preserve"> Установить зеркала заднего вида</w:t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495800" cy="3016250"/>
            <wp:effectExtent l="19050" t="0" r="0" b="0"/>
            <wp:docPr id="145" name="Рисунок 145" descr="DSC05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DSC0563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01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  <w:color w:val="000000"/>
        </w:rPr>
      </w:pPr>
      <w:r w:rsidRPr="00A45374">
        <w:rPr>
          <w:rFonts w:ascii="Times New Roman" w:hAnsi="Times New Roman" w:cs="Times New Roman"/>
        </w:rPr>
        <w:t>45.</w:t>
      </w:r>
      <w:r w:rsidRPr="00A45374">
        <w:rPr>
          <w:rFonts w:ascii="Times New Roman" w:hAnsi="Times New Roman" w:cs="Times New Roman"/>
          <w:color w:val="000000"/>
        </w:rPr>
        <w:t xml:space="preserve"> Установить левый и правый брызговики</w:t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495800" cy="2451100"/>
            <wp:effectExtent l="19050" t="0" r="0" b="0"/>
            <wp:docPr id="148" name="Рисунок 148" descr="IMG_20140209_171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IMG_20140209_17134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45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495800" cy="2736850"/>
            <wp:effectExtent l="19050" t="0" r="0" b="0"/>
            <wp:docPr id="151" name="Рисунок 151" descr="IMG_20140209_171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IMG_20140209_171308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73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</w:rPr>
      </w:pP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</w:rPr>
      </w:pP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  <w:color w:val="000000"/>
        </w:rPr>
      </w:pPr>
      <w:r w:rsidRPr="00A45374">
        <w:rPr>
          <w:rFonts w:ascii="Times New Roman" w:hAnsi="Times New Roman" w:cs="Times New Roman"/>
          <w:color w:val="000000"/>
        </w:rPr>
        <w:lastRenderedPageBreak/>
        <w:t>46.Установить АКБ</w:t>
      </w:r>
    </w:p>
    <w:p w:rsidR="00A45374" w:rsidRPr="00A45374" w:rsidRDefault="00A45374">
      <w:pPr>
        <w:spacing w:line="240" w:lineRule="auto"/>
        <w:jc w:val="center"/>
        <w:rPr>
          <w:rFonts w:ascii="Times New Roman" w:hAnsi="Times New Roman" w:cs="Times New Roman"/>
        </w:rPr>
      </w:pPr>
      <w:r w:rsidRPr="00A45374">
        <w:rPr>
          <w:rFonts w:ascii="Times New Roman" w:hAnsi="Times New Roman" w:cs="Times New Roman"/>
          <w:noProof/>
          <w:color w:val="000000"/>
        </w:rPr>
        <w:drawing>
          <wp:inline distT="0" distB="0" distL="0" distR="0">
            <wp:extent cx="4394200" cy="2444750"/>
            <wp:effectExtent l="19050" t="0" r="6350" b="0"/>
            <wp:docPr id="154" name="Рисунок 154" descr="IMG_20140209_174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IMG_20140209_17405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200" cy="244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45374" w:rsidRPr="00A45374" w:rsidSect="006352B1">
      <w:pgSz w:w="11906" w:h="16838"/>
      <w:pgMar w:top="28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08"/>
  <w:characterSpacingControl w:val="doNotCompress"/>
  <w:compat>
    <w:useFELayout/>
  </w:compat>
  <w:rsids>
    <w:rsidRoot w:val="006352B1"/>
    <w:rsid w:val="00103831"/>
    <w:rsid w:val="00242A36"/>
    <w:rsid w:val="003958C7"/>
    <w:rsid w:val="006352B1"/>
    <w:rsid w:val="00A45374"/>
    <w:rsid w:val="00B9061C"/>
    <w:rsid w:val="00EA1B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38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52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52B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</Pages>
  <Words>230</Words>
  <Characters>1311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Dambrik</dc:creator>
  <cp:keywords/>
  <dc:description/>
  <cp:lastModifiedBy>PC</cp:lastModifiedBy>
  <cp:revision>6</cp:revision>
  <dcterms:created xsi:type="dcterms:W3CDTF">2014-02-18T16:21:00Z</dcterms:created>
  <dcterms:modified xsi:type="dcterms:W3CDTF">2014-02-19T07:23:00Z</dcterms:modified>
</cp:coreProperties>
</file>